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9" w:type="dxa"/>
        <w:tblInd w:w="93" w:type="dxa"/>
        <w:tblLayout w:type="fixed"/>
        <w:tblLook w:val="04A0"/>
      </w:tblPr>
      <w:tblGrid>
        <w:gridCol w:w="2425"/>
        <w:gridCol w:w="3402"/>
        <w:gridCol w:w="1843"/>
        <w:gridCol w:w="1842"/>
        <w:gridCol w:w="827"/>
      </w:tblGrid>
      <w:tr w:rsidR="007026B5" w:rsidRPr="000E3ACE" w:rsidTr="007026B5">
        <w:trPr>
          <w:trHeight w:val="374"/>
        </w:trPr>
        <w:tc>
          <w:tcPr>
            <w:tcW w:w="10339" w:type="dxa"/>
            <w:gridSpan w:val="5"/>
            <w:shd w:val="clear" w:color="auto" w:fill="auto"/>
            <w:vAlign w:val="bottom"/>
            <w:hideMark/>
          </w:tcPr>
          <w:p w:rsidR="007026B5" w:rsidRPr="000E3ACE" w:rsidRDefault="007026B5" w:rsidP="00702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B65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пояснительной записке</w:t>
            </w:r>
          </w:p>
        </w:tc>
      </w:tr>
      <w:tr w:rsidR="000E3ACE" w:rsidRPr="000E3ACE" w:rsidTr="007026B5">
        <w:trPr>
          <w:trHeight w:val="374"/>
        </w:trPr>
        <w:tc>
          <w:tcPr>
            <w:tcW w:w="5827" w:type="dxa"/>
            <w:gridSpan w:val="2"/>
            <w:shd w:val="clear" w:color="auto" w:fill="auto"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6B5" w:rsidRPr="000E3ACE" w:rsidTr="007026B5">
        <w:trPr>
          <w:trHeight w:val="374"/>
        </w:trPr>
        <w:tc>
          <w:tcPr>
            <w:tcW w:w="10339" w:type="dxa"/>
            <w:gridSpan w:val="5"/>
            <w:shd w:val="clear" w:color="auto" w:fill="auto"/>
            <w:noWrap/>
            <w:vAlign w:val="bottom"/>
            <w:hideMark/>
          </w:tcPr>
          <w:p w:rsidR="007026B5" w:rsidRPr="000E3ACE" w:rsidRDefault="00AD5489" w:rsidP="0070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областно</w:t>
            </w:r>
            <w:r w:rsidR="007026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бюджета Ульяновской области з</w:t>
            </w:r>
            <w:r w:rsidR="007026B5"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2015 год</w:t>
            </w:r>
          </w:p>
        </w:tc>
      </w:tr>
      <w:tr w:rsidR="000E3ACE" w:rsidRPr="000E3ACE" w:rsidTr="00F26B6C">
        <w:trPr>
          <w:trHeight w:val="374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ACE" w:rsidRPr="000E3ACE" w:rsidRDefault="000E3ACE" w:rsidP="000E3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ACE" w:rsidRPr="000E3ACE" w:rsidTr="00F26B6C">
        <w:trPr>
          <w:trHeight w:val="374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Уточнённый план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E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0E3ACE" w:rsidRPr="000E3ACE" w:rsidTr="00F26B6C">
        <w:trPr>
          <w:trHeight w:val="37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ACE" w:rsidRPr="000E3ACE" w:rsidRDefault="000E3ACE" w:rsidP="000E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26B6C" w:rsidRPr="00F26B6C" w:rsidRDefault="00F26B6C" w:rsidP="00F26B6C">
      <w:pPr>
        <w:spacing w:after="0"/>
        <w:rPr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2425"/>
        <w:gridCol w:w="3355"/>
        <w:gridCol w:w="47"/>
        <w:gridCol w:w="1796"/>
        <w:gridCol w:w="47"/>
        <w:gridCol w:w="1842"/>
        <w:gridCol w:w="95"/>
        <w:gridCol w:w="732"/>
        <w:gridCol w:w="24"/>
      </w:tblGrid>
      <w:tr w:rsidR="000E3ACE" w:rsidRPr="000E3ACE" w:rsidTr="00287058">
        <w:trPr>
          <w:gridAfter w:val="1"/>
          <w:wAfter w:w="24" w:type="dxa"/>
          <w:tblHeader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ACE" w:rsidRPr="000E3ACE" w:rsidRDefault="000E3ACE" w:rsidP="0028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ACE" w:rsidRPr="000E3ACE" w:rsidRDefault="000E3ACE" w:rsidP="0075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ACE" w:rsidRPr="000E3ACE" w:rsidRDefault="000E3ACE" w:rsidP="0075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ACE" w:rsidRPr="000E3ACE" w:rsidRDefault="000E3ACE" w:rsidP="0075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3ACE" w:rsidRPr="000E3ACE" w:rsidRDefault="000E3ACE" w:rsidP="0075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35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29 844 256,273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287058">
            <w:pPr>
              <w:spacing w:after="0" w:line="240" w:lineRule="auto"/>
              <w:ind w:hanging="108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28 309 599,18757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18 272 670,2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287058">
            <w:pPr>
              <w:spacing w:after="0" w:line="240" w:lineRule="auto"/>
              <w:ind w:hanging="108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16 465 321,59362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 на прибыль организ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8 722 666,1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7 541 291,45887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86,5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9 550 004,1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8 924 030,13475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93,4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вии со статьями 227, 227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228 Налогового кодекса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9 326 595,0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8 718 145,00814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стрированными в качестве индивидуальных предприн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мателей, нотариусов, зан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мающихся частной практ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кой, адвокатов, учредивших адвокатские кабинеты, и др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гих лиц, занимающихся час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практикой в соответствии со статьёй 227 Налогового кодекса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80 953,8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67 184,64563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83,0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ветствии со статьёй 228 Нал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88 448,8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86 259,62588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28705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авнсовых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платежей с доходов, полученных физическими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цами, являющимися ин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странными гражданами, 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ществляющими трудовую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деятельность по найму у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зических лиц на основании патента в соответствии со статьей 227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1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Налогового 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декса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54 006,5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52 440,8551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1 03 00000 00 0000 000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5 682 536,6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5 906 651,22808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103,9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Акцизы по подакцизным т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варам (продукции), произв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димым на территории Ро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5 682 536,6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5 906 651,22808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103,9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1 03 02020 01 0000 110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Акцизы на спиртосодерж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щую продукцию, производ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мую на территории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0,5481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1 03 02100 01 0000 110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Акцизы на пиво, производ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мое на территории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2 926 149,5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2 926 149,51238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1 03 02110 01 0000 110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Акцизы на алкогольную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дукцию с объёмной долей этилового спирта свыше 9 процентов (за исключением пива, вин, фруктовых вин,  игристых вин (шампанских), винных напитков, изготавл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ваемых без добавления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тификованного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этилового спирта,</w:t>
            </w:r>
            <w:r w:rsid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 производимую на территории Российской Федерации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966 000,0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966 006,60305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1 03 02120 01 0000 110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Акцизы на сидр,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пуаре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мед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вуху, производимые на терр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тории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89,17788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106,8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дизельное топливо, подлеж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щие распределению между бюджетами субъектов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 и мес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ными бюджетами с учётом установленных дифференц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рованных нормативов отчи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585 004,9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702 806,91937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моторные масла для дизел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и (или) карбюраторных (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) двигателей,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подлежащие распределению между бюджетами  субъектов Российской Федерации и 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стными бюджетами с учётом установленных дифференц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рованных нормативов отчи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11 616,3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19 039,53186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163,9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автомобильный бензин,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изводимый на территории Российской Федерации, 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лежащие распределению 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жду бюджетами субъектов Российской Федерации и 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стными бюджетами с учётом установленных  дифференц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рованных нормативов отчи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1 193 682,4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1 384 614,26917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116,0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уплаты акцизов на прямогонный бензин, прои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водимый на территории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Федерации, подл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жащие распределению между бюджетами субъектов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 и мес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ными бюджетами с учётом установленных дифференц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рованных нормативов отчи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-90 392,94115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1 03 02290 01 0000 110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Возврат сумм доходов от 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латы акцизов на топливо пе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ное бытовое, вырабатываемое из дизельных фракций прямой перегонки и (или) </w:t>
            </w:r>
            <w:proofErr w:type="spellStart"/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вто-ричного</w:t>
            </w:r>
            <w:proofErr w:type="spellEnd"/>
            <w:proofErr w:type="gram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происхождения,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ки-пящих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 интервале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темпера-тур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от 280 до 360 градусов Цельсия, производимое на территории Российской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Фе-дерации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, за счёт доходов бюджетов субъектов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Россий-ской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-1 662,39258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Налоги на совокупный д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1 319 881,0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1 319 851,58334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1 319 881,0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1 319 881,04452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Налог, взимаемый с налог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плательщиков, выбравших в качестве объекта налогоо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ложения доходы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833 188,0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836 634,22908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1 05 01011 01 0000 000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Налог, взимаемый с налог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плательщиков, выбравших в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качестве объекта налогоо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ложения доходы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830 989,0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834 592,37337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1 05 01012 01 0000 000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Налог, взимаемый с налог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плательщиков, выбравших в качестве объекта налогоо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ложения доходы (за налог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вые периоды, истекшие до 1 января 2011 года)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2 199,0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2 041,85571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92,9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Налог, взимаемый с налог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плательщиков, выбравших в качестве объекта налогоо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ложения доходы, уменьше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на величину расходов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375 032,7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395 215,08108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105,4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1 05 01050 01 0000 110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Минимальный налог, зачи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ляемый в бюджеты субъектов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111 660,3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88 031,73436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78,8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Единый сельскохозяйстве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ный налог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-29,46118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3 384 848,5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3 520 260,14083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104,0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 на имущество орган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2 639 028,8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2 639 029,77367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имущество орган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заций по имуществу, не вх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дящему в Единую систему газоснабжения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2 529 570,6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2 529 571,39467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1 06 02020 02 0000 110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имущество орган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заций по имуществу, вход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щему в Единую систему газ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109 458,2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109 458,379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740 250,0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875 651,02401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118,3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Транспортный налог с орг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низаций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163 000,0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174 502,0258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107,1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1 06 04012 02 0000 110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Транспортный налог с физ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ческих лиц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577 250,0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701 148,99821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121,5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5 569,7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5 579,34315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Налоги, сборы и регуля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ные платежи за пользование природными ресурсами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28 173,6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29 343,46669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104,2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 на добычу полезных и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копаемых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27 370,0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28 539,71226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104,3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1 07 01020 01 0000 110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добычу общера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пространенных полезных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копаемых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10 970,0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12 459,04326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113,6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1 07 01030 01 0000 110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добычу прочих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лезных ископаемых (за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ключением полезных иск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паемых в виде природных 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мазов)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16 400,0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16 080,669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Сборы за пользование объе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тами животного мира и за пользование объектами во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ных биологических ресурсов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803,75443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1 07 04010 01 0000 110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Сбор за пользование объект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ми животного мира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726,0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726,14899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1 07 04030 01 0000 110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Сбор за пользование объект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 водных биологических 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сурсов (по внутренним во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 объектам)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77,60544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169 777,3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184 144,61779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совершение действий, связа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с приобретением гра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данства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 или выходом из гражда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ства Российской Федерации, а также с въездом в Российской Федерации или выездом из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3 769,6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3 839,85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101,9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цию, а также за совершение прочих юридически значимых действий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166 007,7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180 304,76779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108,6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Государственная пошлина за государственную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регистра-цию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юридического лица,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зических лиц в качестве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ин-дивидуальных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предприним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телей, изменений, вносимых в учредительные документы юридического лица, за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госу-дарственную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регистрацию ликвидацию юридического лица и другие юридически значимые действия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176,41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цию прав, ограничений (о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ременений) прав на недвиж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мое имущество и сделок с ним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123 066,1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121 231,22288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1 08 07080 01 0000 110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совершение действий, связа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с лицензированием, с проведением аттестации в случаях, если такая аттест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ция предусмотрена законод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тельством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16 344,8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26 666,14234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163,1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выдачу и обмен паспорта гражданина Российской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8 288,3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9 607,99157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115,9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1 08 07110 01 0000 110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цию межрегиональных, 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гиональных и местных общ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ственных объединений, отд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лений общественных объед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нений, а также за государс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венную регистрацию измен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ний их учредительных док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ментов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185,1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92,1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1 08 07120 01 0000 110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цию региональных отделений политической партии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1 08 07130 01 0000 110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цию средств массовой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формации, продукция кот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рых предназначена для 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пространения преимущес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венно на территории субъекта Российской Федерации, а также за выдачу дубликата свидетельства о такой регис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133,9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111,6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цию транспортных средств и иные юридически значимые действия, связанные с изм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нениями и выдачей докуме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на транспортные средства, регистрационных знаков,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дительских удостоверений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12 185,8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121,9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выдачу специального разр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шения на движение по авт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мобильным дорогам тран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портных средств, осущест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ляющих перевозки опасных, тяжеловесных и (или) кру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ногабаритных грузов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1 580,3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1 08 07260 01 0000 110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ществ в атмосферный воздух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454,5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133,7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1 08 07340 01 0000 110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выдачу свидетельства о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дарственной аккредитации региональной спортивной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дерации 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1 08 07380 01 0000 110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действия органов исполн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тельной власти субъектов Российской Федерации, св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занные с государственной 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кредитацией образовательных учреждений, осуществляемой в пределах переданных 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номочий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 в области образования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1 405,0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3 078,4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219,1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1 08 07390 01 0000 110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действия органов исполн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тельной власти субъектов Российской Федерации по проставлению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апостиля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на документах государственного образца об образовании, об ученых степенях и ученых званиях в пределах переда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полномочий Российской Федерации в области образ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227,3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1 08 07400 01 0000 110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Государственная пошлина за действия уполномоченных органов субъектов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Федерации, связанные с лицензированием предприн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мательской деятельности по управлению многокварти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ными домами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4 795,001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109,0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Задолженность и перерасч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ё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ты по отменённым налогам, сборам и иным обязател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ным платежам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418,0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537,60872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128,6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1 09 03000 00 0000 110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Платежи за пользование пр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родными ресурсами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59,47044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342,39421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114,1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1 09 04010 02 0000 110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имущество предпр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ятий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25,85791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95,8</w:t>
            </w:r>
          </w:p>
        </w:tc>
      </w:tr>
      <w:tr w:rsidR="00A45EC5" w:rsidRPr="00287058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287058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1 09 04020 02 0000 110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287058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с владельцев тран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портных средств и налог на приобретение автотранспор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средств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38,53588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287058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287058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1 09 04030 01 0000 110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287058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Налог на пользователей авт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мобильных дорог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278,00042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101,8</w:t>
            </w:r>
          </w:p>
        </w:tc>
      </w:tr>
      <w:tr w:rsidR="00A45EC5" w:rsidRPr="00287058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287058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1 09 06000 02 0000 110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287058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Прочие налоги и сборы (по отмененным налогам и сб</w:t>
            </w: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о</w:t>
            </w: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рам субъектов Российской Федерации)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139,73451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118,4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287058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1 09 11000 02 0000 110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287058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Налог, взимаемый в виде стоимости патента в связи с </w:t>
            </w:r>
            <w:r w:rsidR="00287058"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применением</w:t>
            </w: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 упрощённой системы налогообложения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287058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28705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-3,99044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32 151,6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44 030,82317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136,9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Доходы в виде прибыли, пр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lastRenderedPageBreak/>
              <w:t>ходящейся на доли в уставных (складочных) капиталах х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зяйственных товариществ и обществ, или дивидендов по акциям, принадлежащим Ро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сийской Федерации, субъе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там Российской Федерации или муниципальным образов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4 283,3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4 288,52372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1 11 01020 02 0000 120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в виде прибыли,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ходящейся на доли в уста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4 283,3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4 288,52372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вание государственного и м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ниципального имущества (за исключением имущества бюджетных и автономных учреждений, а также имущ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ства государственных и м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ниципальных унитарных предприятий, в том числе к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27 400,0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39 258,38084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143,3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платы за земли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сле разграничения государс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венной собственности на зе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лю, а также средства от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дажи права на заключение договоров аренды указанных земельных участков (за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ключением земельных учас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ков бюджетных и автономных учреждений)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21 500,0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31 392,9493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146,0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1 11 05022 02 0000 000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ственности субъектов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 (за исключ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нием земельных участков бюджетных и автономных 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реждений субъектов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Федерации)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21 500,0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31 392,9493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146,0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Доходы от сдачи в аренду имущества, находящегося в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оперативном управлении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ганов государственной вл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сти, органов местного сам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управления, государственных внебюджетных фондов и со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данных ими учреждений (за исключением имущества бюджетных и автономных 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реждений)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6 588,39947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131,8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1 11 05032 02 0000 000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ганов государственной власти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и созданных ими учр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ждений (за исключением имущества бюджетных и 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тономных учреждений суб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ъ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6 588,39947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131,8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пальную) казну (за исключ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1 277,03207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141,9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1 11 05072 02 0000 000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1 277,03207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141,9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Плата по соглашениям об у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тановлении сервитута в 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ношении земельных участков, находящихся в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государсте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ной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 или муниципальной со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15,54061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Платежи от государстве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ных и муниципальных ун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тарных предприятий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468,378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перечисления ча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 прибыли государственных и муниципальных унитарных предприятий, остающейся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сле уплаты налогов и обяз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тельных платежей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468,378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1 11 07012 02 0000 000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перечисления ча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 прибыли, остающейся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сле уплаты налогов и иных обязательных платежей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дарственных унитарных предприятий субъектов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468,378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161 885,0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193 907,7679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119,8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lastRenderedPageBreak/>
              <w:t>1 12 01000 01 0000 120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Плата за негативное возде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ствие на окружающую среду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61 075,0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61 075,37995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выбросы загрязня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щих веществ в атмосферный воздух стационарными объе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4 055,5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3 920,32238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выбросы загрязня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щих веществ в атмосферный воздух передвижными объе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1 370,9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1 315,75293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сбросы загрязня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щих веществ в водные объе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17 699,7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18 261,59537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103,2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37 549,0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37 549,35406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иные виды негати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ного воздействия на окр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жающую среду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0,0716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выбросы загрязня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щих веществ, образующихся при сжигании на факельных установках и (или) рассеив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нии попутного нефтяного газа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342,7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28,28361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4 069,0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4 069,08662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1 12 02010 01 0000 120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Разовые платежи за пользов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 недрами при наступлении определённых событий, 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воренных в лицензии, при пользовании недрами на те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ритории Российской 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1 250,751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1 12 02012 01 0000 000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Разовые платежи за пользов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 недрами при наступлении определённых событий, ог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ворённых в лицензии, при пользовании недрами на те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ритории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 по участкам недр местн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 значения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1 250,751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1 12 02030 01 0000 120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Регулярные платежи за пол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зование недрами при польз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вании недрами (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ренталс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) на территории Российской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2 354,0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2 139,88562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90,9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1 12 02050 01 0000 120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проведение госуда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ственной экспертизы запасов полезных ископаемых, геол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гической, экономической и экологической информации о предоставляемых в пользов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 участках недр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1 12 02100 00 0000 120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Сборы за участие в конкурсе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(аукционе) на право польз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вания участками недр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423,45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1 12 02102 02 0000 000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Сборы за участие в конкурсе (аукционе) на право польз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вания участками недр местн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 назначения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423,45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96 741,0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128 763,30133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133,1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1 12 04010 00 0000 120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использование лесов, расположенных на землях лесного фонда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96 741,0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128 763,30133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133,1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1 12 04014 02 0000 000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использование лесов, расположенных на землях лесного фонда, в части,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вышающей минимальный размер арендной платы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119 789,4845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131,6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1 12 04015 02 0000 000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ственных нужд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5 741,0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8 973,81683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156,3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Доходы от оказания пла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ных услуг (работ) и компе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сации затрат государства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77 293,0105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63 273,27157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81,9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45 144,7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27 509,66103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60,9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Доходы от компенсации з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трат государства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32 148,3105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35 763,61054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111,2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Доходы от продажи матер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альных и нематериальных активов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24 301,8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24 557,56596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101,1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1 14 02000 00 0000 410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реализации им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щества, находящегося в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дарственной и муниципал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собственности (за искл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чением имущества бюдже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и автономных учрежд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ний, а также имущества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дарственных и муниципал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унитарных предприятий, в том числе казенных)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16 534,7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16 778,87999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101,5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продажи земел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участков, находящихся в государственной и муниц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пальной собственности (за исключением земельных уч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стков бюджетных и автоно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учреждений)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7 767,1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7 778,68597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Административные плат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жи и сборы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1 383,45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Платежи, взимаемые гос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дарственными и муниципал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ными органами (организаци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я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lastRenderedPageBreak/>
              <w:t>ми) за выполнение определе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1 383,45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287058" w:rsidRDefault="00287058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1 16 00000 00 0000 000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Штрафы, санкции, возм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щение ущерба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677 385,4625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541 987,89433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1 16 02000 00 0000 140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антимон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польного законодательства в сфере конкуренции на това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рынках, защиты конк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ренции на рынке финансовых услуг, законодательства о 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тественных монополиях и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конодательства о государс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венном регулировании цен (тарифов)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1 409,49103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116,7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1 16 03 000 00 0000 140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законод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бюджетн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 законодательства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884,41683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130,1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Доходы от возмещения уще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ба при возникновении страх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вых случаев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9,8625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510,40008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5 175,2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7B190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законод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тельства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 о недрах, об особо охр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няемых природных террит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риях, об охране и использо</w:t>
            </w:r>
            <w:r w:rsid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нии природного мира, об эк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логической экспертизе, в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ласти охраны окружающ</w:t>
            </w:r>
            <w:r w:rsid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 среды, о рыболовстве и 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хранении водных биологич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ских ресурсов, земельного законодательства, лесного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конодательства, водного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54,87783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1 16 26000 01 0000 140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законод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тельства о рекламе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1 154,1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552,35247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47,9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Федерал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ного закона "О пожарной безопасности"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5 607,19215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112,1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правонарушения в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650 551,2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510 239,3845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78,4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Денежные взыскания (штр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фы) за нарушение законод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тельства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ции о размещении заказов на поставки товаров, выполн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 работ, оказание услуг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813,3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1 396,4428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171,7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1 16 37000 00 0000 140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Поступления сумм в возм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щение вреда, причиняемого автомобильным дорогам транспортными средствами, осуществляющими перевозки тяжеловесных и (или) кру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ногабаритных грузов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9 383,58855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104,3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1 16 46000 00 0000 140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Поступления сумм в возм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щение ущерба в связи с 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рушением исполнителем (подрядчиком) условий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дарственных контрактов или иных договоров, финанс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руемых за счёт средств 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458,51947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поступления от 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нежных взысканий (штрафов) и иных сумм в возмещение ущерба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7 969,0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11 490,77862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144,2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Прочие неналоговые дох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11 554,2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14 348,17557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124,2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7B1901">
            <w:pPr>
              <w:spacing w:after="0" w:line="240" w:lineRule="auto"/>
              <w:ind w:right="-13" w:hanging="203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10880395,69699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10 063 356,85457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92,5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7B1901">
            <w:pPr>
              <w:spacing w:after="0" w:line="240" w:lineRule="auto"/>
              <w:ind w:hanging="203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10048565,55208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9 862 082,67575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Дотации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3 378 303,7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3 378 303,7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2 02 01001 00 0000 151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2 845 401,8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2 845 401,8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2 02 01001 02 0000 000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2 845 401,8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2 845 401,8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2 02 01003 00 0000 151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бюджетам на 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держку мер по обеспечению сбалансированности бюдж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532 901,9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532 901,9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2 02 01003 02 0000 000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нию сбалансированности бюджетов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532 901,9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532 901,9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тов Российской Федерации и муниципальных образований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(межбюджетные субсидии)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2 658 385,1195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2 526 831,44268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95,1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2 02 02009 00 0000 151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дарственную поддержку 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лого и среднего предприн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мательства, включая крест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янские (фермерские) хозяйс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146 899,101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136 618,13488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2 02 02009 02 0000 151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государственную поддержку малого и среднего предпр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нимательства, включая кр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стьянские (фермерские) 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146 899,101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136 618,13488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2 02 02019 00 0000 151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ре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лизацию программ поддержки социально ориентированных некоммерческих организаций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9 687,0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9 687,0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2 02 02019 02 0000 151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программ 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держки социально ориентир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ванных некоммерческих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9 687,0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9 687,0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2 02 02046 00 0000 151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ре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лизацию мероприятий, пред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смотренных региональной программой переселения, включенной в Государстве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ную программу по оказанию содействия добровольному переселению в Российскую Федерацию соотечественн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ков, проживающих за руб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жом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1 969,6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1 969,6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2 02 02046 02 0000 151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мероприятий, предусмотренных регионал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программой переселения, включенной в Государстве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ную программу по оказанию содействия добровольному переселению в Российскую Федерацию соотечественн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ков, проживающих за руб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жом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1 969,6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1 969,6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2 02 02051 02 0000 151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федеральных 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левых программ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408 051,357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397 985,82022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2 02 02067 02 0000 151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тов Российской Федерации на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поощрение лучших учителей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1 600,0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1 600,0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2 02 02077 00 0000 000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соф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нансирование капитальных вложений в объекты госуда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291 451,3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291 451,3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2 02 02077 02 0000 151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софинансирование капитал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вложений в объекты 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сударственной (муниципал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291 451,3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291 451,3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2 02 02101 02 0000 151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дополнительных мероприятий в сфере занят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11 739,4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11 739,4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2 02 02103 02 0000 151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мероприятий 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сударственного плана подг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товки управленческих кадров для организаций народного хозяйства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1 464,3585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1 464,3585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2 02 02118 02 0000 151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софинансирование социал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программ субъектов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Федерации, связа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с укреплением матер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ально-технической базы 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реждений социального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служивания населения и ок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занием адресной социальной помощи неработающим пе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сионерам, обучением комп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ютерной грамотности нераб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тающих пенсионеров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54 043,1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39 019,22974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72,2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2 02 02133 00 0000 151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ок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зание адресной финансовой поддержки спортивным орг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низациям, осуществляющим подготовку спортивного 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зерва для сборных команд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6 877,757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6 877,757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2 02 02133 02 0000 151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оказание адресной финанс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вой поддержки спортивным организациям, осуществля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ю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щим подготовку спортивного резерва для сборных команд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6 877,757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6 877,757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2 02 02172 02 0000 151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осуществление ежемесячной денежной выплаты, назнача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мой в случае рождения третьего ребёнка или посл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дующих детей до достижения ребёнком возраста трёх лет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275 230,6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259 845,86693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94,4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2 02 02173 02 0000 151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предоставление жилых пом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щений детям-сиротам и 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тям, оставшимся без попеч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21 739,3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21 739,3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2 02 02174 02 0000 151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затрат на приобретение элитных семян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33 092,9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33 092,9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2 02 02176 02 0000 151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затрат на раскорчевку выбывших из эксплуатации старых садов и рекультивацию раскорчева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площадей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3 477,0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971,5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2 02 02177 02 0000 151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затрат на закладку и уход за многоле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ними плодовыми и ягодными насаждениями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7 303,0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4 739,3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64,9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2 02 02181 02 0000 151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процен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ставки по краткосрочным кредитам (займам) на разв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тие растениеводства, перер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ботки и реализации проду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 растениеводства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70 000,0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2 02 02182 02 0000 151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процен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ставки по инвестицио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 кредитам (займам) на развитие растениеводства,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реработки и развитие инфр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структуры и логистического обеспечения рынков проду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 растениеводства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39 347,5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39 347,5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2 02 02183 02 0000 151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затрат сельскохозяйственных тов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ропроизводителей на уплату страховой премии, начисле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по договору сельскох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зяйственного страхования в области растениеводства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53 458,3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53 458,3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2 02 02184 02 0000 151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оказание несвязанной 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держки сельскохозяйстве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 товаропроизводителям в области растениеводства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280 811,1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280 811,1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2 02 02185 02 0000 151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поддержку племенного 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вотноводства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26 651,0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26 651,0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2 02 02186 02 0000 151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1 килограмм реализованного и (или) отгруженного на со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ственную переработку молока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54 169,6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54 169,6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2 02 02190 02 0000 151</w:t>
            </w:r>
          </w:p>
        </w:tc>
        <w:tc>
          <w:tcPr>
            <w:tcW w:w="3355" w:type="dxa"/>
            <w:shd w:val="clear" w:color="auto" w:fill="auto"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возмещение части процен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ставки по краткосрочным кредитам (займам) на разв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животноводства, перер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ботки и реализации проду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животноводства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21 367,8</w:t>
            </w:r>
          </w:p>
        </w:tc>
        <w:tc>
          <w:tcPr>
            <w:tcW w:w="1984" w:type="dxa"/>
            <w:gridSpan w:val="3"/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21 367,8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возмещение части процен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ставки по инвестицио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кредитам (займам) на развитие животноводства, п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реработки и развитие инфр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логистического обеспечения рынков проду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животноводства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51 069,2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51 069,2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2 02 02192 02 0000 151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возмещение части затрат сельскохозяйственных тов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ропроизводителей на уплату страховой премии, начисле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 договору сельскох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зяйственного страхования в области животноводства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1 299,22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86,6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тов Российской Федерации на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поддержку племенного кру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ного рогатого скота мясного направления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410,9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410,9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2 02 02196 02 0000 151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поддержку начинающих фе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меров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34 656,0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34 656,0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2 02 02197 00 0000 151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витие семейных животново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ческих ферм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20 622,0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20 622,0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2 02 02197 02 0000 151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развитие семейных животн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водческих ферм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20 622,0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20 622,0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2 02 02198 02 0000 151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процен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ставки по долгосрочным, среднесрочным и краткосро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 кредитам, взятым мал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ы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ми формами хозяйствования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270 949,0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202 980,45941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74,9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2 02 02199 02 0000 151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возмещение части затрат кр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стьянских (фермерских) 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зяйств, включая индивид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альных предпринимателей, при оформлении в собстве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ность используемых ими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мельных участков из земель сельскохозяйственного назн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2 702,8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2 702,84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2 02 02204 02 0000 151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на модернизацию региональных систем дошкольного образ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266 262,9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266 262,9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2 02 02208 02 0000 151</w:t>
            </w:r>
          </w:p>
        </w:tc>
        <w:tc>
          <w:tcPr>
            <w:tcW w:w="3355" w:type="dxa"/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отдельных мер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приятий государственной программы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«Развитие здравоохр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нения»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27 027,4</w:t>
            </w:r>
          </w:p>
        </w:tc>
        <w:tc>
          <w:tcPr>
            <w:tcW w:w="1984" w:type="dxa"/>
            <w:gridSpan w:val="3"/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27 027,4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2 02 02215 02 0000 151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создание в общеобразов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тельных организациях, расп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ложенных в сельской местн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сти, условий для занятий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зической культурой и спо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27 836,9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27 836,9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2 02 02219 02 0000 151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тов Российской Федерации на закупку автобусов и техники для жилищно-коммунального хозяйства, работающих на 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зомоторном топливе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36 704,731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36 704,731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2 02 02220 00 0000 151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на ре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лизацию мероприятий по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этапному внедрению Всеро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сийского физкультурно-спортивного комплекса "Г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к труду и обороне" (ГТО)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2 215,9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2 215,9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2 02 02220 02 0000 151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мероприятий по поэтапному внедрению Вс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российского физкультурно-спортивного комплекса "Г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к труду и обороне" (ГТО)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2 215,9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2 215,9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2 02 02226 02 0000 151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софинансирование реги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нальных программ повыш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ния мобильности трудовых ресурсов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7 560,0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2 02 02231 02 0000 151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комплексных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вестиционных проектов по развитию инновационных территориальных кластеров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79 949,975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79 949,975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2 02 02241 02 0000 151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тов Российской Федерации в целях </w:t>
            </w:r>
            <w:proofErr w:type="spell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ходов, возникающих при ок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зании гражданам Российской Федерации высокотехнол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гичной медицинской помощи, не включенной в базовую программу обязательного 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дицинского страхования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8 486,3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8 486,3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7B1901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и муниципальных образований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2 798 004,29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2 752 410,96583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2 02 03001 00 0000 151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лату жилищно-коммунальных услуг отдельным категориям граждан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820 000,0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795 569,90527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2 02 03001 02 0000 000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оплату жилищно-коммунальных услуг отдел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820 000,0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795 569,90527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2 02 03004 00 0000 151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Субвенции бюджетам на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дерации по осуществлению ежегодной денежной выплаты лицам, награжденным 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грудным знаком "Почетный донор России"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116 515,7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103 043,71202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2 02 03004 02 0000 000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осуществление переданного полномочия Российской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дерации по осуществлению ежегодной денежной выплаты лицам, награжденным 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грудным знаком "Почетный донор России"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116 515,7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103 043,71202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88,4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2 02 03011 00 0000 151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сударственные единовреме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пособия и ежемесячные денежные компенсации гра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данам при возникновении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ствакцинальных осложнений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317,4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167,40993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52,7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2 02 03011 02 0000 000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государственные единовр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менные пособия и ежемеся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денежные компенсации гражданам при возникнов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нии поствакцинальных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ложнений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317,4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167,40993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52,7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2 02 03012 00 0000 151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ы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платы инвалидам компенс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ций страховых премий по 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говорам обязательного стр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хования гражданской отве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ственности владельцев тран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портных средств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286,2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75,06608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выплаты инвалидам компе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саций страховых премий по договорам обязательного страхования гражданской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ветственности владельцев транспортных средств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286,2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75,06608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26,2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осуществление первичного воинского учёта на террит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риях, где отсутствуют вое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14 958,1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14 958,1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2 02 03015 02 0000 000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тов Российской Федерации на осуществление первичного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воинского учёта на террит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риях, где отсутствуют вое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14 958,1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14 958,1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2 02 03018 00 0000 151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лесных отношений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172 317,09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172 071,37248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2 02 03018 02 0000 000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172 317,09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172 071,37248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2 02 03019 00 0000 151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водных отношений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17 495,3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17 495,3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2 02 03019 02 0000 000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17 495,3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17 495,3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2 02 03020 00 0000 151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ы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плату единовременного пос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бия при всех формах устро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ства детей, лишённых род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тельского попечения, в семью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7 729,2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7 717,4379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2 02 03020 02 0000 000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выплату единовременного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собия при всех формах ус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ройства детей, лишённых 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дительского попечения, в 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мью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7 729,2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7 717,4379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99,8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2 02 03025 00 0000 151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ре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лизацию полномочий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 по осущест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лению социальных выплат безработным гражданам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192 272,9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189 100,0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2 02 03025 02 0000 000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реализацию полномочий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 по 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ществлению социальных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ы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 безработным гражданам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192 272,9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189 100,0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98,3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2 02 03053 00 0000 151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ы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плату единовременного пос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бия беременной жене военн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служащего, проходящего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енную службу по призыву, а также ежемесячного пособия на ребёнка военнослужащего, проходящего военную службу по призыву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7 236,5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6 272,76105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86,7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2 02 03053 02 0000 000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выплату единовременного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собия беременной жене вое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нослужащего, проходящего военную службу по призыву, а также ежемесячного пос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бия на ребёнка военнослуж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щего, проходящего военную службу по призыву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7 236,5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6 272,76105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86,7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2 02 03066 02 0000 151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тов Российской Федерации на обеспечение </w:t>
            </w: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инвалидов</w:t>
            </w:r>
            <w:proofErr w:type="gram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те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ническими средствами реаб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литации, включая изготовл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ние и ремонт протезно-ортопедических изделий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407 091,9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406 042,43338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2 02 03067 02 0000 151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оказание государственной 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45 188,4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44 776,78991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2 02 03068 02 0000 151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оказание отдельным катег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риям граждан государстве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ной социальной помощи по обеспечению лекарственными препаратами, медицинскими изделиями, а также специал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зированными продуктами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чебного питания для детей-инвалидов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246 013,3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246 013,3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2 02 03069 00 0000 151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обеспечение жильем отдел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категорий граждан, уст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новленных Федеральным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коном от 12 января 1995 года № 5-ФЗ "О ветеранах", в 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ответствии с Указом През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дента Российской Федерации от 7 мая 2008 года № 714 "Об обеспечении жильем ветер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нов Великой Отечественной войны 1941 - 1945 годов"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141 590,7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141 590,7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2 02 03069 02 0000 000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обеспечение жильем отдел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категорий граждан, уст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новленных Федеральным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коном от 12 января 1995 года № 5-ФЗ "О ветеранах", в 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ответствии с Указом През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дента Российской Федерации от 7 мая 2008 года № 714 "Об обеспечении жильём ветер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нов Великой Отечественной войны 1941 - 1945 годов"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141 590,7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141 590,7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2 02 03070 00 0000 151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обеспечение жильём отдел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категорий граждан, уст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новленных Федеральными законами от 12 января 1995 года № 5-ФЗ "О ветеранах" и от 24 ноября 1995 года № 181-ФЗ "О социальной защите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валидов 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34 930,1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34 930,1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2 02 03070 02 0000 000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обеспечение жильём отдел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категорий граждан, уст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новленных Федеральными законами от 12 января 1995 года № 5-ФЗ "О ветеранах" и от 24 ноября 1995 года № 181-ФЗ "О социальной защите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валидов 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рации"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34 930,1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34 930,1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2 02 03122 00 0000 151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на 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ы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плату государственных пос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бий лицам, не подлежащим обязательному социальному страхованию на случай вр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менной нетрудоспособности и в связи с материнством, 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цам, уволенным в связи с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квидацией организаций (пр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кращением деятельности, полномочий физическими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цами)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464 312,3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463 954,2609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2 02 03122 02 0000 000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выплату государственных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менной нетрудоспособности и в связи с материнством, 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цам, уволенным в связи с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квидацией организаций (пр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кращением деятельности,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полномочий физическими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цами)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464 312,3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463 954,2609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2 02 03123 02 0000 151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Субвенции бюджетам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на осуществление переданных полномочий Российской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дерации по предоставлению отдельных мер социальной поддержки граждан, по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вергшихся воздействию 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32 058,2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31 150,63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97,2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2 02 03998 00 0000 151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Единые субвенции бюджетам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77 691,0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77 481,68691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2 02 03998 02 0000 000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Единые субвенции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77 691,0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77 481,68691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99,7</w:t>
            </w:r>
          </w:p>
        </w:tc>
      </w:tr>
      <w:tr w:rsidR="00A45EC5" w:rsidRPr="00AB0BA7" w:rsidTr="007B1901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7B1901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7B1901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Иные межбюджетные тран</w:t>
            </w: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7B1901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1 213 729,05858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7B1901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1 204 393,18326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B190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2 02 04001 00 0000 151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содержание депутатов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дарственной Думы и их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мощников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8 117,7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7 572,62697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2 02 04001 02 0000 000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содержание депут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Государственной Думы и их помощников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8 117,7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7 572,62697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93,3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2 02 04002 00 0000 151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содержание членов Совета Федерации и их помощников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1 921,7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1 493,1256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2 02 04002 02 0000 000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содержание членов Совета Федерации и их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мощников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1 921,7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1 493,1256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77,7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2 02 04017 00 0000 151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осуществление отдельных полномочий в области обе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печения лекарственными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паратами, а также специал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зированными продуктами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чебного питания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137 136,6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136 982,66534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2 02 04017 02 0000 000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осуществление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дельных полномочий в обла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 обеспечения лекарстве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ными препаратами, а также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специализированными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дуктами лечебного питания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137 136,6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136 982,66534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99,9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2 02 04025 02 0000 151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2 02 04041 00 0000 000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к сети Интернет и 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витие системы библиотечного дела с учётом задачи расш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рения информационных те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нологий и оцифровки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1 408,7422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1 408,7422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2 02 04041 02 0000 151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подключение общ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доступных библиотек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 к сети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тернет и развитие системы библиотечного дела с учётом задачи расширения информ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ционных технологий и оци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ровки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1 408,7422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1 408,7422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2 02 04042 02 0000 151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выплату стипендий Президента Российской 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дерации и Правительства 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сийской Федерации для об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чающихся по направлениям подготовки (специальностям), соответствующим приорите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ным направлениям модерн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зации и технологического развития экономики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656,0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88,1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2 02 04043 02 0000 151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единовременные компенсационные выплаты медицинским работникам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32 500,0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32 500,0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2 02 04052 00 0000 000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Межбюджетные трансферты, передаваемые бюджетам на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государственную поддержку муниципальных учреждений культуры, находящихся на территориях сельских посел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2 02 04052 02 0000 151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государственную поддержку муниципальных учреждений культуры, нах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дящихся на территориях сел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ских поселений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2 02 04053 00 0000 000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государственную поддержку лучших работников муниц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пальных учреждений культ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ры, находящихся на террит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риях сельских поселений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2 02 04053 02 0000 151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государственную поддержку лучших работн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ков муниципальных учрежд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ний культуры, находящихся на территориях сельских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2 02 04055 02 0000 151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финансовое обесп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чение закупок антивирусных препаратов для профилактики и лечения лиц, инфицирова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вирусами иммунодеф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цита человека и гепатитов</w:t>
            </w: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294 489,9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294 489,9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2 02 04061 02 0000 151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создание и развитие сети многофункциональных центров предоставления гос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дарственных и муниципал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ь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14 931,5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14 931,5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2 02 04062 00 0000 151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осуществление организац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онных мероприятий по обе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печению лиц лекарственными препаратами, предназначе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ными для лечения больных злокачественными новообр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зованиями лимфоидной, кр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ветворной и родственных им тканей, гемофилией, мук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висцидозом, гипофизарным нанизмом, болезнью Гоше, рассеянным склерозом, а та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же после трансплантации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ганов и (или) тканей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2 894,66665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2 02 04062 02 0000 000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осуществление 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ганизационных мероприятий по обеспечению лиц лекарс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венными препаратами, пре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назначенными для лечения больных злокачественными новообразованиями лимф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идной, кроветворной и родс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венных им тканей, гемофил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ей, муковисцидозом, гипоф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зарным нанизмом, болезнью Гоше, рассеянным склерозом, а также после трансплантации органов и (или) тканей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2 894,66665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28,6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2 02 04064 02 0000 151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финансовое обесп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чение закупок антибактер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альных и противотуберкуле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ных лекарственных препар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(второго ряда), применя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мых при лечении больных 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беркулезом с множественной лекарственной устойчивостью возбудителя, и диагностич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ских средств для выявления, определения чувствительн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сти микобактерии туберкул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 и мониторинга лечения больных туберкулезом с мн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жественной лекарственной устойчивостью возбудителя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37 082,5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37 082,44012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2 02 04066 00 0000 151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реализацию мероприятий по профилактике ВИЧ-инфекции и гепатитов</w:t>
            </w: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3 116,2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3 116,2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2 02 04066 02 0000 000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реализацию мер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приятий по профилактике ВИЧ-инфекции и гепатитов</w:t>
            </w: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3 116,2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3 116,2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2 02 04080 02 0000 151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для оказания адресной финансовой помощи гражд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нам Украины, имеющим 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тус беженца или получившим временное убежище на терр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тории Российской Федерации и проживающим в жилых 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мещениях граждан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2 970,7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2 970,7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2 02 04081 00 0000 151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на финансовое обеспечение м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роприятий по временному 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циально-бытовому обустро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ству лиц, вынужденно пок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нувших территорию Украины и находящихся в пунктах временного размещения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18 202,31638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18 202,31638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2 02 04081 02 0000 151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финансовое обесп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чение мероприятий по вр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менному социально-бытовому обустройству лиц, вынужде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 покинувших территорию Украины и находящихся в пунктах временного размещ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18 202,31638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18 202,31638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2 02 04087 02 0000 151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proofErr w:type="gramStart"/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компенсацию расх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дов, связанных с оказанием в 2014 - 2015 годах медици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скими организациями, подв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домственными органам 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полнительной власти субъе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тов Российской Федерации и органам местного самоупра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ления, гражданам Украины и лицам без гражданства мед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цинской помощи, а также з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трат по проведению указа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ным лицам профилактических 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прививок, включенных в к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лендарь профилактических прививок по эпидемическим показаниям</w:t>
            </w:r>
            <w:proofErr w:type="gramEnd"/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1 775,5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49,2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2 02 04091 02 0000 151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финансовое обесп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чение дорожной деятельности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167 047,0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167 047,0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2 02 04095 02 0000 151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на реализацию мер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приятий региональных пр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грамм в сфере дорожного х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зяйства по решениям Прав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тельства Российской Федер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368 495,1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368 495,1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2 02 04101 02 0000 151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Межбюджетные трансферты, передаваемые бюджетам субъектов Российской Фед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рации в целях улучшения л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карственного обеспечения граждан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81 632,2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81 632,2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2 02 04999 00 0000 151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29 982,5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29 982,5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2 02 04999 02 0000 151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29 982,5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29 982,5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2 02 09000 00 0000 151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безвозмездные пост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пления от других бюджетов бюджетной системы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143,38400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143,38398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2 02 09071 02 0000 151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Прочие безвозмездные пост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пления в бюджеты субъектов Российской Федерации от бюджета Пенсионного фонда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143,38400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143,38398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2 03 00000 00 0000 000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Безвозмездные поступления от государственных (муниц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</w:t>
            </w: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пальных) организаций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176 712,9477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176 712,9477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2 03 02040 02 0000 180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от государс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 корпорации - Фонда содействия реформированию жилищно-коммунального х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на обеспечение мер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переселению гр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 из аварийного жили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AB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176 712,9477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176 712,9477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100,0</w:t>
            </w:r>
          </w:p>
        </w:tc>
      </w:tr>
      <w:tr w:rsidR="00A45EC5" w:rsidRPr="00AB0BA7" w:rsidTr="00287058">
        <w:tc>
          <w:tcPr>
            <w:tcW w:w="2425" w:type="dxa"/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2 18 00000 00 0000 151</w:t>
            </w:r>
          </w:p>
        </w:tc>
        <w:tc>
          <w:tcPr>
            <w:tcW w:w="3355" w:type="dxa"/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Доходы бюджетной системы 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Российской Федерации от возврата бюджетами бю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жетной системы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70 801,65821</w:t>
            </w:r>
          </w:p>
        </w:tc>
        <w:tc>
          <w:tcPr>
            <w:tcW w:w="1984" w:type="dxa"/>
            <w:gridSpan w:val="3"/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97 651,79673</w:t>
            </w:r>
          </w:p>
        </w:tc>
        <w:tc>
          <w:tcPr>
            <w:tcW w:w="756" w:type="dxa"/>
            <w:gridSpan w:val="2"/>
            <w:shd w:val="clear" w:color="auto" w:fill="auto"/>
            <w:noWrap/>
            <w:vAlign w:val="bottom"/>
            <w:hideMark/>
          </w:tcPr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7B1901" w:rsidRDefault="007B1901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137,9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>2 19 00000 00 0000 000</w:t>
            </w: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жетных трансфертов, имеющих целевое назнач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е</w:t>
            </w: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584 315,539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-73 090,56561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-12,5</w:t>
            </w:r>
          </w:p>
        </w:tc>
      </w:tr>
      <w:tr w:rsidR="00A45EC5" w:rsidRPr="00AB0BA7" w:rsidTr="00287058">
        <w:tc>
          <w:tcPr>
            <w:tcW w:w="2425" w:type="dxa"/>
            <w:tcBorders>
              <w:top w:val="nil"/>
            </w:tcBorders>
            <w:shd w:val="clear" w:color="auto" w:fill="auto"/>
            <w:hideMark/>
          </w:tcPr>
          <w:p w:rsidR="00A45EC5" w:rsidRPr="00AB0BA7" w:rsidRDefault="00A45EC5" w:rsidP="00287058">
            <w:pPr>
              <w:spacing w:after="0" w:line="240" w:lineRule="auto"/>
              <w:ind w:right="-108" w:hanging="93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A45EC5" w:rsidRPr="00AB0BA7" w:rsidRDefault="00A45EC5" w:rsidP="00A45EC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7B1901">
            <w:pPr>
              <w:spacing w:after="0" w:line="240" w:lineRule="auto"/>
              <w:ind w:right="-13" w:hanging="203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40724651,96999</w:t>
            </w:r>
          </w:p>
        </w:tc>
        <w:tc>
          <w:tcPr>
            <w:tcW w:w="1984" w:type="dxa"/>
            <w:gridSpan w:val="3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7B1901" w:rsidP="007B190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38</w:t>
            </w:r>
            <w:r w:rsidR="00A45EC5"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372956,04214</w:t>
            </w:r>
          </w:p>
        </w:tc>
        <w:tc>
          <w:tcPr>
            <w:tcW w:w="756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45EC5" w:rsidRPr="00AB0BA7" w:rsidRDefault="00A45EC5" w:rsidP="00A45EC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AB0BA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94,2</w:t>
            </w:r>
          </w:p>
        </w:tc>
      </w:tr>
    </w:tbl>
    <w:p w:rsidR="00F421E7" w:rsidRDefault="00287058" w:rsidP="00051251">
      <w:pPr>
        <w:jc w:val="center"/>
      </w:pPr>
      <w:r>
        <w:t>__________</w:t>
      </w:r>
      <w:r w:rsidR="007B1901">
        <w:t>_____</w:t>
      </w:r>
    </w:p>
    <w:sectPr w:rsidR="00F421E7" w:rsidSect="007026B5">
      <w:headerReference w:type="default" r:id="rId7"/>
      <w:pgSz w:w="11906" w:h="16838" w:code="9"/>
      <w:pgMar w:top="851" w:right="567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D3D" w:rsidRDefault="00E20D3D" w:rsidP="007026B5">
      <w:pPr>
        <w:spacing w:after="0" w:line="240" w:lineRule="auto"/>
      </w:pPr>
      <w:r>
        <w:separator/>
      </w:r>
    </w:p>
  </w:endnote>
  <w:endnote w:type="continuationSeparator" w:id="0">
    <w:p w:rsidR="00E20D3D" w:rsidRDefault="00E20D3D" w:rsidP="0070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D3D" w:rsidRDefault="00E20D3D" w:rsidP="007026B5">
      <w:pPr>
        <w:spacing w:after="0" w:line="240" w:lineRule="auto"/>
      </w:pPr>
      <w:r>
        <w:separator/>
      </w:r>
    </w:p>
  </w:footnote>
  <w:footnote w:type="continuationSeparator" w:id="0">
    <w:p w:rsidR="00E20D3D" w:rsidRDefault="00E20D3D" w:rsidP="00702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6395"/>
      <w:docPartObj>
        <w:docPartGallery w:val="Page Numbers (Top of Page)"/>
        <w:docPartUnique/>
      </w:docPartObj>
    </w:sdtPr>
    <w:sdtContent>
      <w:p w:rsidR="00287058" w:rsidRDefault="001A3BE9" w:rsidP="007026B5">
        <w:pPr>
          <w:pStyle w:val="a3"/>
          <w:jc w:val="center"/>
        </w:pPr>
        <w:fldSimple w:instr=" PAGE   \* MERGEFORMAT ">
          <w:r w:rsidR="00B65E77">
            <w:rPr>
              <w:noProof/>
            </w:rPr>
            <w:t>30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ACE"/>
    <w:rsid w:val="00051251"/>
    <w:rsid w:val="0005484A"/>
    <w:rsid w:val="00072CE7"/>
    <w:rsid w:val="000E3ACE"/>
    <w:rsid w:val="001A3BE9"/>
    <w:rsid w:val="001F05EC"/>
    <w:rsid w:val="00245ECF"/>
    <w:rsid w:val="00275B19"/>
    <w:rsid w:val="00287058"/>
    <w:rsid w:val="003D609D"/>
    <w:rsid w:val="004B725B"/>
    <w:rsid w:val="0057591B"/>
    <w:rsid w:val="006B00E1"/>
    <w:rsid w:val="007026B5"/>
    <w:rsid w:val="00754D1C"/>
    <w:rsid w:val="007B1901"/>
    <w:rsid w:val="008925FD"/>
    <w:rsid w:val="00983CF2"/>
    <w:rsid w:val="00A45EC5"/>
    <w:rsid w:val="00AB0BA7"/>
    <w:rsid w:val="00AD5489"/>
    <w:rsid w:val="00B1274B"/>
    <w:rsid w:val="00B65E77"/>
    <w:rsid w:val="00D252AE"/>
    <w:rsid w:val="00E20D3D"/>
    <w:rsid w:val="00EB2355"/>
    <w:rsid w:val="00F26B6C"/>
    <w:rsid w:val="00F42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6B5"/>
  </w:style>
  <w:style w:type="paragraph" w:styleId="a5">
    <w:name w:val="footer"/>
    <w:basedOn w:val="a"/>
    <w:link w:val="a6"/>
    <w:uiPriority w:val="99"/>
    <w:semiHidden/>
    <w:unhideWhenUsed/>
    <w:rsid w:val="00702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2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2E1A7-A146-49FB-8D06-FA351837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30</Pages>
  <Words>7404</Words>
  <Characters>42204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u60</dc:creator>
  <cp:lastModifiedBy>u22</cp:lastModifiedBy>
  <cp:revision>14</cp:revision>
  <dcterms:created xsi:type="dcterms:W3CDTF">2016-04-08T07:52:00Z</dcterms:created>
  <dcterms:modified xsi:type="dcterms:W3CDTF">2016-04-15T05:24:00Z</dcterms:modified>
</cp:coreProperties>
</file>